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5E" w:rsidRPr="00CF015E" w:rsidRDefault="00CF015E" w:rsidP="00CF01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015E">
        <w:rPr>
          <w:rFonts w:ascii="Times New Roman" w:hAnsi="Times New Roman" w:cs="Times New Roman"/>
          <w:b/>
          <w:sz w:val="28"/>
          <w:szCs w:val="28"/>
          <w:lang w:val="ru-RU"/>
        </w:rPr>
        <w:t>Роспотребнадзор информирует! Клещевые инфекции!</w:t>
      </w:r>
    </w:p>
    <w:p w:rsidR="00CF015E" w:rsidRDefault="00CF015E" w:rsidP="00EC67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6AF" w:rsidRPr="00EC675C" w:rsidRDefault="001B5964" w:rsidP="00EC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C">
        <w:rPr>
          <w:rFonts w:ascii="Times New Roman" w:hAnsi="Times New Roman" w:cs="Times New Roman"/>
          <w:sz w:val="28"/>
          <w:szCs w:val="28"/>
        </w:rPr>
        <w:t>Территория всей Свердловской области является активным природным очагом клещевых инфекций: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клещевого вирусного энцефалита</w:t>
      </w:r>
      <w:r w:rsidR="00EC675C" w:rsidRPr="00EC675C">
        <w:rPr>
          <w:rFonts w:ascii="Times New Roman" w:hAnsi="Times New Roman" w:cs="Times New Roman"/>
          <w:sz w:val="28"/>
          <w:szCs w:val="28"/>
        </w:rPr>
        <w:t>,</w:t>
      </w:r>
      <w:r w:rsidRPr="00EC675C">
        <w:rPr>
          <w:rFonts w:ascii="Times New Roman" w:hAnsi="Times New Roman" w:cs="Times New Roman"/>
          <w:sz w:val="28"/>
          <w:szCs w:val="28"/>
        </w:rPr>
        <w:t xml:space="preserve"> инфекционного клещевого боррелиоза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C675C">
        <w:rPr>
          <w:rFonts w:ascii="Times New Roman" w:hAnsi="Times New Roman" w:cs="Times New Roman"/>
          <w:sz w:val="28"/>
          <w:szCs w:val="28"/>
        </w:rPr>
        <w:t xml:space="preserve"> моноцитарного эрлихиоза человека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(МЭЧ), гранулоцитарного анаплазмоза человека (ГАЧ). Учитывая увеличение длительности периода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наибольшей активности клещей, в целях предотвращения случаев заболевания людей клещевыми инфекциями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и неблагоприятных исходов от них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C675C">
        <w:rPr>
          <w:rFonts w:ascii="Times New Roman" w:hAnsi="Times New Roman" w:cs="Times New Roman"/>
          <w:sz w:val="28"/>
          <w:szCs w:val="28"/>
        </w:rPr>
        <w:t xml:space="preserve"> необходимо помнить об основны</w:t>
      </w:r>
      <w:r w:rsidRPr="00EC675C">
        <w:rPr>
          <w:rFonts w:ascii="Times New Roman" w:hAnsi="Times New Roman" w:cs="Times New Roman"/>
          <w:sz w:val="28"/>
          <w:szCs w:val="28"/>
        </w:rPr>
        <w:t>х методах профилактики:</w:t>
      </w:r>
    </w:p>
    <w:p w:rsidR="001456AF" w:rsidRPr="00CF015E" w:rsidRDefault="001B5964" w:rsidP="00EC675C">
      <w:pPr>
        <w:tabs>
          <w:tab w:val="left" w:pos="627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15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ab/>
        <w:t>Независимо от времени года всем не привитым лицам и не имеющим очередной ревакцинации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проводится иммунизация против клещевого энцефалита. Для уточнения информации о наличии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иммунитета к клещевому энцефалиту можно сдать кровь на с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крининг. Только прививка может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защитить от тяжелых и хронических форм заболеваний клещевым энцефалитом и летальных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исходов.</w:t>
      </w:r>
    </w:p>
    <w:p w:rsidR="001456AF" w:rsidRPr="00CF015E" w:rsidRDefault="001B5964" w:rsidP="00EC675C">
      <w:pPr>
        <w:tabs>
          <w:tab w:val="left" w:pos="63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15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ab/>
        <w:t>При укусе клеща удалять присосавшегося клеща предпочтительно в медицинском учреждении.</w:t>
      </w:r>
    </w:p>
    <w:p w:rsidR="00EC675C" w:rsidRPr="00CF015E" w:rsidRDefault="001B5964" w:rsidP="00EC675C">
      <w:pPr>
        <w:tabs>
          <w:tab w:val="left" w:pos="64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F015E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ab/>
        <w:t>При самостоятельном удалении клеща необ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ходимо сдать клеща в пункт приёма г. Нижний Тагил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по адресу: ул. Октябрьской Революции,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86; тел.8(3435) 25-72-87. График работы: Пн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Пт с 8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>.00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-15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>.30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Сб с 8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.00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-13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>.30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, обед с12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.00 –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>.30.</w:t>
      </w:r>
    </w:p>
    <w:p w:rsidR="001456AF" w:rsidRPr="00CF015E" w:rsidRDefault="001B5964" w:rsidP="00EC675C">
      <w:pPr>
        <w:tabs>
          <w:tab w:val="left" w:pos="64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015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ab/>
        <w:t>Для назначения адекватных мер профилактики клещ должен быть направлен на исс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ледование в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аккредитованную лабораторию для определения инфицированности наиболее актуальными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 xml:space="preserve">возбудителями клещевых инфекций: клещевого вирусного энцефалита, 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</w:rPr>
        <w:t xml:space="preserve">клещевого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боррелиоза,</w:t>
      </w:r>
      <w:r w:rsidR="00EC675C" w:rsidRPr="00CF01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моноцитарного эрлихиоза человека (МЭЧ), гранулоцитарного анаплазмоза челове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ка (ГА</w:t>
      </w:r>
      <w:r w:rsidRPr="00CF015E">
        <w:rPr>
          <w:rFonts w:ascii="Times New Roman" w:hAnsi="Times New Roman" w:cs="Times New Roman"/>
          <w:b/>
          <w:i/>
          <w:sz w:val="28"/>
          <w:szCs w:val="28"/>
        </w:rPr>
        <w:t>Ч).</w:t>
      </w:r>
    </w:p>
    <w:p w:rsidR="001456AF" w:rsidRPr="00EC675C" w:rsidRDefault="001B5964" w:rsidP="00EC6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5C">
        <w:rPr>
          <w:rFonts w:ascii="Times New Roman" w:hAnsi="Times New Roman" w:cs="Times New Roman"/>
          <w:sz w:val="28"/>
          <w:szCs w:val="28"/>
        </w:rPr>
        <w:t>По данным Нижнетагильского отдела Управления Рос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C675C">
        <w:rPr>
          <w:rFonts w:ascii="Times New Roman" w:hAnsi="Times New Roman" w:cs="Times New Roman"/>
          <w:sz w:val="28"/>
          <w:szCs w:val="28"/>
        </w:rPr>
        <w:t>отребна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EC675C">
        <w:rPr>
          <w:rFonts w:ascii="Times New Roman" w:hAnsi="Times New Roman" w:cs="Times New Roman"/>
          <w:sz w:val="28"/>
          <w:szCs w:val="28"/>
        </w:rPr>
        <w:t>зора по Свердловской области на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территории ГО ЗАТО Свободный 24.06.2019</w:t>
      </w:r>
      <w:r w:rsidR="00EC675C">
        <w:rPr>
          <w:rFonts w:ascii="Times New Roman" w:hAnsi="Times New Roman" w:cs="Times New Roman"/>
          <w:sz w:val="28"/>
          <w:szCs w:val="28"/>
        </w:rPr>
        <w:t xml:space="preserve"> года зарегистрировано 23 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жителя</w:t>
      </w:r>
      <w:r w:rsidRPr="00EC675C">
        <w:rPr>
          <w:rFonts w:ascii="Times New Roman" w:hAnsi="Times New Roman" w:cs="Times New Roman"/>
          <w:sz w:val="28"/>
          <w:szCs w:val="28"/>
        </w:rPr>
        <w:t>, обратившихся за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 xml:space="preserve">медицинской помощью в связи укусом клеща (показатель 339,8 на 100 </w:t>
      </w:r>
      <w:r w:rsidRPr="00EC675C">
        <w:rPr>
          <w:rFonts w:ascii="Times New Roman" w:hAnsi="Times New Roman" w:cs="Times New Roman"/>
          <w:sz w:val="28"/>
          <w:szCs w:val="28"/>
        </w:rPr>
        <w:t>тыс</w:t>
      </w:r>
      <w:r w:rsidR="00EC675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675C">
        <w:rPr>
          <w:rFonts w:ascii="Times New Roman" w:hAnsi="Times New Roman" w:cs="Times New Roman"/>
          <w:sz w:val="28"/>
          <w:szCs w:val="28"/>
        </w:rPr>
        <w:t xml:space="preserve"> населения). Среди официально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зарегистрированных пострадавших только 22% лиц защищены прививками против клещевого энцефалита (5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человек), в проведении экстренной иммуноглобулинопрофилактики нуждались 18 человек, получили</w:t>
      </w:r>
      <w:r w:rsidR="00EC675C" w:rsidRPr="00EC67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5C">
        <w:rPr>
          <w:rFonts w:ascii="Times New Roman" w:hAnsi="Times New Roman" w:cs="Times New Roman"/>
          <w:sz w:val="28"/>
          <w:szCs w:val="28"/>
        </w:rPr>
        <w:t>иммуноглобулин только 16 человек</w:t>
      </w:r>
      <w:r w:rsidRPr="00EC675C">
        <w:rPr>
          <w:rFonts w:ascii="Times New Roman" w:hAnsi="Times New Roman" w:cs="Times New Roman"/>
          <w:sz w:val="28"/>
          <w:szCs w:val="28"/>
        </w:rPr>
        <w:t xml:space="preserve"> (89% от нуждавшихся). В этом сезоне </w:t>
      </w:r>
      <w:r w:rsidRPr="00EC675C">
        <w:rPr>
          <w:rFonts w:ascii="Times New Roman" w:hAnsi="Times New Roman" w:cs="Times New Roman"/>
          <w:sz w:val="28"/>
          <w:szCs w:val="28"/>
        </w:rPr>
        <w:t>подозрительные на клещевые инфекции не зарегистрированы</w:t>
      </w:r>
    </w:p>
    <w:p w:rsidR="00CF015E" w:rsidRDefault="00CF015E" w:rsidP="00EC67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56AF" w:rsidRPr="00CF015E" w:rsidRDefault="001B5964" w:rsidP="00EC67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15E">
        <w:rPr>
          <w:rFonts w:ascii="Times New Roman" w:hAnsi="Times New Roman" w:cs="Times New Roman"/>
          <w:b/>
          <w:sz w:val="28"/>
          <w:szCs w:val="28"/>
        </w:rPr>
        <w:t>Уважаемые жители ГО ЗАТО Свободный помните о мерах профилактики и будьте здоровы!</w:t>
      </w:r>
    </w:p>
    <w:sectPr w:rsidR="001456AF" w:rsidRPr="00CF015E" w:rsidSect="00CF015E">
      <w:type w:val="continuous"/>
      <w:pgSz w:w="11909" w:h="16834"/>
      <w:pgMar w:top="993" w:right="99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64" w:rsidRDefault="001B5964" w:rsidP="001456AF">
      <w:r>
        <w:separator/>
      </w:r>
    </w:p>
  </w:endnote>
  <w:endnote w:type="continuationSeparator" w:id="1">
    <w:p w:rsidR="001B5964" w:rsidRDefault="001B5964" w:rsidP="0014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64" w:rsidRDefault="001B5964"/>
  </w:footnote>
  <w:footnote w:type="continuationSeparator" w:id="1">
    <w:p w:rsidR="001B5964" w:rsidRDefault="001B596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456AF"/>
    <w:rsid w:val="001456AF"/>
    <w:rsid w:val="001B5964"/>
    <w:rsid w:val="00CF015E"/>
    <w:rsid w:val="00E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6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56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2019-07-03T06:07:00Z</dcterms:created>
  <dcterms:modified xsi:type="dcterms:W3CDTF">2019-07-03T06:21:00Z</dcterms:modified>
</cp:coreProperties>
</file>